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06911" w14:textId="3F238D93" w:rsidR="00E23FDC" w:rsidRDefault="007C14F3" w:rsidP="007C14F3">
      <w:pPr>
        <w:jc w:val="center"/>
      </w:pPr>
      <w:r>
        <w:rPr>
          <w:noProof/>
        </w:rPr>
        <w:drawing>
          <wp:inline distT="0" distB="0" distL="0" distR="0" wp14:anchorId="51FB09E8" wp14:editId="2301B9E5">
            <wp:extent cx="4132625" cy="2091479"/>
            <wp:effectExtent l="0" t="0" r="1270" b="4445"/>
            <wp:docPr id="773805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80581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9527" cy="210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4C539" w14:textId="77777777" w:rsidR="007C14F3" w:rsidRDefault="007C14F3" w:rsidP="007C14F3">
      <w:pPr>
        <w:jc w:val="center"/>
      </w:pPr>
    </w:p>
    <w:p w14:paraId="67E0F4F5" w14:textId="111B2D22" w:rsidR="007C14F3" w:rsidRPr="0098468E" w:rsidRDefault="0098468E" w:rsidP="007C14F3">
      <w:pPr>
        <w:jc w:val="center"/>
        <w:rPr>
          <w:color w:val="FF0000"/>
          <w:sz w:val="28"/>
          <w:szCs w:val="28"/>
        </w:rPr>
      </w:pPr>
      <w:r w:rsidRPr="0098468E">
        <w:rPr>
          <w:color w:val="FF0000"/>
          <w:sz w:val="28"/>
          <w:szCs w:val="28"/>
        </w:rPr>
        <w:t>2024/2025 Schedule of Meetings</w:t>
      </w:r>
    </w:p>
    <w:p w14:paraId="28DE4D76" w14:textId="3ACD8DA2" w:rsidR="0098468E" w:rsidRPr="007C14F3" w:rsidRDefault="0098468E" w:rsidP="007C14F3">
      <w:pPr>
        <w:jc w:val="center"/>
        <w:rPr>
          <w:sz w:val="28"/>
          <w:szCs w:val="28"/>
        </w:rPr>
      </w:pPr>
      <w:r>
        <w:rPr>
          <w:sz w:val="28"/>
          <w:szCs w:val="28"/>
        </w:rPr>
        <w:t>All in-person meetings will be held at Plantation Middle School located at 6600 West Sunrise Boulevard, Plantation, FL 33313 from 6:30 PM to 8:30 PM.</w:t>
      </w:r>
    </w:p>
    <w:p w14:paraId="7D8DAF07" w14:textId="0E2229A9" w:rsidR="007C14F3" w:rsidRPr="007C14F3" w:rsidRDefault="0098468E" w:rsidP="0098468E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September 9, 2024- In person</w:t>
      </w:r>
    </w:p>
    <w:p w14:paraId="4FC06B46" w14:textId="04C94B27" w:rsidR="007C14F3" w:rsidRPr="0098468E" w:rsidRDefault="0098468E" w:rsidP="0098468E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October 7, 2024- In person</w:t>
      </w:r>
    </w:p>
    <w:p w14:paraId="345F17BF" w14:textId="7BC64C47" w:rsidR="007C14F3" w:rsidRPr="007C14F3" w:rsidRDefault="0098468E" w:rsidP="0098468E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November 4, 2024- In person</w:t>
      </w:r>
    </w:p>
    <w:p w14:paraId="56005B02" w14:textId="4D441D67" w:rsidR="007C14F3" w:rsidRDefault="0098468E" w:rsidP="0098468E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December 9, 2024- In person</w:t>
      </w:r>
    </w:p>
    <w:p w14:paraId="41475AEC" w14:textId="2B28D9EF" w:rsidR="0098468E" w:rsidRDefault="0098468E" w:rsidP="0098468E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January 13, 2025- On Teams</w:t>
      </w:r>
    </w:p>
    <w:p w14:paraId="20414798" w14:textId="5006C81E" w:rsidR="0098468E" w:rsidRDefault="0098468E" w:rsidP="0098468E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To join go to:  </w:t>
      </w:r>
      <w:r w:rsidRPr="0098468E">
        <w:rPr>
          <w:sz w:val="28"/>
          <w:szCs w:val="28"/>
        </w:rPr>
        <w:t>https://tinyurl.com/GACjan25</w:t>
      </w:r>
    </w:p>
    <w:p w14:paraId="06D66371" w14:textId="63EE4FE7" w:rsidR="0098468E" w:rsidRDefault="0098468E" w:rsidP="0098468E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February 10, 2025- In person</w:t>
      </w:r>
    </w:p>
    <w:p w14:paraId="5F785B06" w14:textId="4EE78F01" w:rsidR="0098468E" w:rsidRDefault="0098468E" w:rsidP="0098468E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March 10, 2025- In person</w:t>
      </w:r>
    </w:p>
    <w:p w14:paraId="75FF05C2" w14:textId="012517B6" w:rsidR="0098468E" w:rsidRDefault="0098468E" w:rsidP="0098468E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April 14, 2025- In person</w:t>
      </w:r>
    </w:p>
    <w:p w14:paraId="2C3E9225" w14:textId="3060E929" w:rsidR="007C14F3" w:rsidRPr="0098468E" w:rsidRDefault="0098468E" w:rsidP="007C14F3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May 12, 2025- In person</w:t>
      </w:r>
    </w:p>
    <w:p w14:paraId="523F2512" w14:textId="77777777" w:rsidR="007C14F3" w:rsidRDefault="007C14F3" w:rsidP="007C14F3"/>
    <w:p w14:paraId="56C7ACC8" w14:textId="6D61B348" w:rsidR="007C14F3" w:rsidRDefault="007C14F3" w:rsidP="007C14F3">
      <w:pPr>
        <w:pBdr>
          <w:top w:val="triple" w:sz="4" w:space="1" w:color="4C94D8" w:themeColor="text2" w:themeTint="80"/>
          <w:left w:val="triple" w:sz="4" w:space="4" w:color="4C94D8" w:themeColor="text2" w:themeTint="80"/>
          <w:bottom w:val="triple" w:sz="4" w:space="1" w:color="4C94D8" w:themeColor="text2" w:themeTint="80"/>
          <w:right w:val="triple" w:sz="4" w:space="4" w:color="4C94D8" w:themeColor="text2" w:themeTint="80"/>
        </w:pBdr>
      </w:pPr>
      <w:r>
        <w:t>The Broward Gifted Advisory Council (GAC) is a group of parents, volunteers, and educators focused on providing quality gifted education and opportunities for Broward County’s gifted children.  We also facilitate two-way communication between parents and the Broward County School District.</w:t>
      </w:r>
    </w:p>
    <w:p w14:paraId="07A0AA50" w14:textId="4F4B5F4B" w:rsidR="007C14F3" w:rsidRDefault="007C14F3" w:rsidP="007C14F3">
      <w:pPr>
        <w:pBdr>
          <w:top w:val="triple" w:sz="4" w:space="1" w:color="4C94D8" w:themeColor="text2" w:themeTint="80"/>
          <w:left w:val="triple" w:sz="4" w:space="4" w:color="4C94D8" w:themeColor="text2" w:themeTint="80"/>
          <w:bottom w:val="triple" w:sz="4" w:space="1" w:color="4C94D8" w:themeColor="text2" w:themeTint="80"/>
          <w:right w:val="triple" w:sz="4" w:space="4" w:color="4C94D8" w:themeColor="text2" w:themeTint="80"/>
        </w:pBdr>
      </w:pPr>
      <w:r>
        <w:t xml:space="preserve">Email: </w:t>
      </w:r>
      <w:hyperlink r:id="rId6" w:history="1">
        <w:r w:rsidRPr="00C4036B">
          <w:rPr>
            <w:rStyle w:val="Hyperlink"/>
          </w:rPr>
          <w:t>BrowardCountyGAC@gmail.com</w:t>
        </w:r>
      </w:hyperlink>
    </w:p>
    <w:p w14:paraId="67B57499" w14:textId="0C0C1120" w:rsidR="007C14F3" w:rsidRDefault="007C14F3" w:rsidP="007C14F3">
      <w:pPr>
        <w:pBdr>
          <w:top w:val="triple" w:sz="4" w:space="1" w:color="4C94D8" w:themeColor="text2" w:themeTint="80"/>
          <w:left w:val="triple" w:sz="4" w:space="4" w:color="4C94D8" w:themeColor="text2" w:themeTint="80"/>
          <w:bottom w:val="triple" w:sz="4" w:space="1" w:color="4C94D8" w:themeColor="text2" w:themeTint="80"/>
          <w:right w:val="triple" w:sz="4" w:space="4" w:color="4C94D8" w:themeColor="text2" w:themeTint="80"/>
        </w:pBdr>
        <w:tabs>
          <w:tab w:val="left" w:pos="2295"/>
        </w:tabs>
      </w:pPr>
      <w:r>
        <w:t>Website:</w:t>
      </w:r>
      <w:r w:rsidR="0098468E" w:rsidRPr="0098468E">
        <w:t xml:space="preserve"> </w:t>
      </w:r>
      <w:hyperlink r:id="rId7" w:history="1">
        <w:r w:rsidR="0098468E" w:rsidRPr="00650B7E">
          <w:rPr>
            <w:rStyle w:val="Hyperlink"/>
            <w:rFonts w:ascii="Libre Franklin" w:eastAsia="Libre Franklin" w:hAnsi="Libre Franklin" w:cs="Libre Franklin"/>
          </w:rPr>
          <w:t>http://giftedadvisorycouncil.ch2v.com/</w:t>
        </w:r>
      </w:hyperlink>
      <w:r>
        <w:tab/>
      </w:r>
    </w:p>
    <w:sectPr w:rsidR="007C14F3" w:rsidSect="007C14F3">
      <w:pgSz w:w="12240" w:h="15840"/>
      <w:pgMar w:top="1440" w:right="1440" w:bottom="1440" w:left="1440" w:header="720" w:footer="720" w:gutter="0"/>
      <w:pgBorders w:offsetFrom="page">
        <w:top w:val="thickThinSmallGap" w:sz="24" w:space="24" w:color="4C94D8" w:themeColor="text2" w:themeTint="80"/>
        <w:left w:val="thickThinSmallGap" w:sz="24" w:space="24" w:color="4C94D8" w:themeColor="text2" w:themeTint="80"/>
        <w:bottom w:val="thinThickSmallGap" w:sz="24" w:space="24" w:color="4C94D8" w:themeColor="text2" w:themeTint="80"/>
        <w:right w:val="thinThickSmallGap" w:sz="24" w:space="24" w:color="4C94D8" w:themeColor="text2" w:themeTint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E0690"/>
    <w:multiLevelType w:val="hybridMultilevel"/>
    <w:tmpl w:val="CFB4A186"/>
    <w:lvl w:ilvl="0" w:tplc="933E47F4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07337C"/>
    <w:multiLevelType w:val="hybridMultilevel"/>
    <w:tmpl w:val="F2322614"/>
    <w:lvl w:ilvl="0" w:tplc="48C8A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FC4082"/>
    <w:multiLevelType w:val="hybridMultilevel"/>
    <w:tmpl w:val="C13CA0DA"/>
    <w:lvl w:ilvl="0" w:tplc="E2265F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D5F0B"/>
    <w:multiLevelType w:val="hybridMultilevel"/>
    <w:tmpl w:val="81762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44557"/>
    <w:multiLevelType w:val="hybridMultilevel"/>
    <w:tmpl w:val="26F4A246"/>
    <w:lvl w:ilvl="0" w:tplc="D7FC909C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21289114">
    <w:abstractNumId w:val="2"/>
  </w:num>
  <w:num w:numId="2" w16cid:durableId="1014114064">
    <w:abstractNumId w:val="3"/>
  </w:num>
  <w:num w:numId="3" w16cid:durableId="1869179077">
    <w:abstractNumId w:val="1"/>
  </w:num>
  <w:num w:numId="4" w16cid:durableId="794835779">
    <w:abstractNumId w:val="0"/>
  </w:num>
  <w:num w:numId="5" w16cid:durableId="976110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F3"/>
    <w:rsid w:val="000D494A"/>
    <w:rsid w:val="006D057B"/>
    <w:rsid w:val="007C14F3"/>
    <w:rsid w:val="0098468E"/>
    <w:rsid w:val="00B20327"/>
    <w:rsid w:val="00E2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5A027"/>
  <w15:chartTrackingRefBased/>
  <w15:docId w15:val="{5B35A097-C62B-4B74-961D-853768E6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4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4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4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4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4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4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4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4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4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4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4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4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4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4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4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14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iftedadvisorycouncil.ch2v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wardCountyGA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Zuzel T. Rodriguez</dc:creator>
  <cp:keywords/>
  <dc:description/>
  <cp:lastModifiedBy>Zuzel T. Rodriguez</cp:lastModifiedBy>
  <cp:revision>2</cp:revision>
  <dcterms:created xsi:type="dcterms:W3CDTF">2024-08-28T13:16:00Z</dcterms:created>
  <dcterms:modified xsi:type="dcterms:W3CDTF">2024-08-28T13:16:00Z</dcterms:modified>
</cp:coreProperties>
</file>